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1E151" w14:textId="77777777" w:rsidR="002A7547" w:rsidRDefault="002A7547" w:rsidP="00742421">
      <w:pPr>
        <w:rPr>
          <w:rFonts w:hint="cs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page" w:horzAnchor="margin" w:tblpY="1801"/>
        <w:bidiVisual/>
        <w:tblW w:w="14066" w:type="dxa"/>
        <w:tblLook w:val="04A0" w:firstRow="1" w:lastRow="0" w:firstColumn="1" w:lastColumn="0" w:noHBand="0" w:noVBand="1"/>
      </w:tblPr>
      <w:tblGrid>
        <w:gridCol w:w="2506"/>
        <w:gridCol w:w="2507"/>
        <w:gridCol w:w="2368"/>
        <w:gridCol w:w="1810"/>
        <w:gridCol w:w="2507"/>
        <w:gridCol w:w="2368"/>
      </w:tblGrid>
      <w:tr w:rsidR="002A7547" w14:paraId="6F41E15B" w14:textId="77777777" w:rsidTr="0026028E">
        <w:trPr>
          <w:trHeight w:val="672"/>
        </w:trPr>
        <w:tc>
          <w:tcPr>
            <w:tcW w:w="2506" w:type="dxa"/>
            <w:tcBorders>
              <w:top w:val="thinThickThinSmallGap" w:sz="24" w:space="0" w:color="auto"/>
              <w:left w:val="thinThickThinSmallGap" w:sz="24" w:space="0" w:color="auto"/>
              <w:bottom w:val="single" w:sz="36" w:space="0" w:color="auto"/>
              <w:right w:val="single" w:sz="36" w:space="0" w:color="auto"/>
            </w:tcBorders>
          </w:tcPr>
          <w:p w14:paraId="6F41E152" w14:textId="77777777" w:rsidR="002A7547" w:rsidRPr="002E1FEA" w:rsidRDefault="00540B08" w:rsidP="00131849">
            <w:pPr>
              <w:rPr>
                <w:b/>
                <w:bCs/>
                <w:sz w:val="8"/>
                <w:szCs w:val="8"/>
                <w:rtl/>
              </w:rPr>
            </w:pPr>
            <w:r>
              <w:rPr>
                <w:b/>
                <w:bCs/>
                <w:noProof/>
                <w:sz w:val="72"/>
                <w:szCs w:val="72"/>
                <w:rtl/>
              </w:rPr>
              <w:pict w14:anchorId="6F41E18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5.35pt;margin-top:-.5pt;width:125.25pt;height:42pt;flip:x;z-index:251660288" o:connectortype="straight">
                  <w10:wrap anchorx="page"/>
                </v:shape>
              </w:pict>
            </w:r>
            <w:r w:rsidR="002A7547" w:rsidRPr="002E1F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  <w:p w14:paraId="6F41E153" w14:textId="77777777" w:rsidR="002A7547" w:rsidRPr="002E1FEA" w:rsidRDefault="002A7547" w:rsidP="00131849">
            <w:pPr>
              <w:rPr>
                <w:b/>
                <w:bCs/>
                <w:sz w:val="8"/>
                <w:szCs w:val="8"/>
                <w:rtl/>
              </w:rPr>
            </w:pPr>
          </w:p>
          <w:p w14:paraId="6F41E154" w14:textId="77777777" w:rsidR="002A7547" w:rsidRPr="002E1FEA" w:rsidRDefault="002A7547" w:rsidP="00131849">
            <w:pPr>
              <w:rPr>
                <w:b/>
                <w:bCs/>
                <w:sz w:val="28"/>
                <w:szCs w:val="28"/>
                <w:rtl/>
              </w:rPr>
            </w:pPr>
            <w:r w:rsidRPr="002E1FEA">
              <w:rPr>
                <w:rFonts w:hint="cs"/>
                <w:b/>
                <w:bCs/>
                <w:sz w:val="8"/>
                <w:szCs w:val="8"/>
                <w:rtl/>
              </w:rPr>
              <w:t xml:space="preserve">                                                     </w:t>
            </w:r>
            <w:r w:rsidRPr="002E1FEA">
              <w:rPr>
                <w:rFonts w:hint="cs"/>
                <w:b/>
                <w:bCs/>
                <w:sz w:val="28"/>
                <w:szCs w:val="28"/>
                <w:rtl/>
              </w:rPr>
              <w:t xml:space="preserve">   ساعت</w:t>
            </w:r>
          </w:p>
          <w:p w14:paraId="6F41E155" w14:textId="77777777" w:rsidR="002A7547" w:rsidRPr="002E1FEA" w:rsidRDefault="002A7547" w:rsidP="00131849">
            <w:pPr>
              <w:rPr>
                <w:b/>
                <w:bCs/>
                <w:sz w:val="28"/>
                <w:szCs w:val="28"/>
                <w:rtl/>
              </w:rPr>
            </w:pPr>
            <w:r w:rsidRPr="002E1FEA">
              <w:rPr>
                <w:rFonts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507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41E156" w14:textId="77777777" w:rsidR="002A7547" w:rsidRPr="002E1FEA" w:rsidRDefault="002A7547" w:rsidP="00131849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>10 - 8</w:t>
            </w:r>
          </w:p>
        </w:tc>
        <w:tc>
          <w:tcPr>
            <w:tcW w:w="2368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41E157" w14:textId="77777777" w:rsidR="002A7547" w:rsidRPr="002E1FEA" w:rsidRDefault="002A7547" w:rsidP="00131849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12 </w:t>
            </w:r>
            <w:r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10 </w:t>
            </w:r>
          </w:p>
        </w:tc>
        <w:tc>
          <w:tcPr>
            <w:tcW w:w="1810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41E158" w14:textId="77777777" w:rsidR="002A7547" w:rsidRPr="002E1FEA" w:rsidRDefault="002A7547" w:rsidP="00131849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507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41E159" w14:textId="77777777" w:rsidR="002A7547" w:rsidRPr="002E1FEA" w:rsidRDefault="002A7547" w:rsidP="00131849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</w:t>
            </w:r>
            <w:r w:rsidR="008808CC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368" w:type="dxa"/>
            <w:tcBorders>
              <w:top w:val="thinThickThinSmallGap" w:sz="24" w:space="0" w:color="auto"/>
              <w:left w:val="single" w:sz="36" w:space="0" w:color="auto"/>
              <w:bottom w:val="single" w:sz="36" w:space="0" w:color="auto"/>
              <w:right w:val="thinThickThinSmallGap" w:sz="24" w:space="0" w:color="auto"/>
            </w:tcBorders>
            <w:vAlign w:val="center"/>
          </w:tcPr>
          <w:p w14:paraId="6F41E15A" w14:textId="77777777" w:rsidR="002A7547" w:rsidRPr="002E1FEA" w:rsidRDefault="008808CC" w:rsidP="00131849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  <w:r w:rsidR="002A7547"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2A7547" w:rsidRPr="002E1FEA">
              <w:rPr>
                <w:b/>
                <w:bCs/>
                <w:sz w:val="40"/>
                <w:szCs w:val="40"/>
                <w:rtl/>
              </w:rPr>
              <w:t>–</w:t>
            </w:r>
            <w:r w:rsidR="002A7547"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1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  <w:r w:rsidR="002A7547" w:rsidRPr="002E1FEA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BA1D95" w14:paraId="6F41E162" w14:textId="77777777" w:rsidTr="0026028E">
        <w:trPr>
          <w:trHeight w:val="1328"/>
        </w:trPr>
        <w:tc>
          <w:tcPr>
            <w:tcW w:w="2506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14:paraId="6F41E15C" w14:textId="77777777" w:rsidR="00BA1D95" w:rsidRPr="00742421" w:rsidRDefault="00BA1D95" w:rsidP="00131849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شنبه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5D" w14:textId="50C00C85" w:rsidR="00BA1D95" w:rsidRPr="00714301" w:rsidRDefault="0026028E" w:rsidP="002602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6028E">
              <w:rPr>
                <w:rFonts w:hint="cs"/>
                <w:b/>
                <w:bCs/>
                <w:sz w:val="28"/>
                <w:szCs w:val="28"/>
                <w:rtl/>
              </w:rPr>
              <w:t>کاربرد گندزداها و پاک کننده ها در بهداشت محیط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5E" w14:textId="6D735CFA" w:rsidR="00BA1D95" w:rsidRPr="00714301" w:rsidRDefault="009F614C" w:rsidP="002602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آزمایشگاه عملی</w:t>
            </w:r>
          </w:p>
        </w:tc>
        <w:tc>
          <w:tcPr>
            <w:tcW w:w="181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vAlign w:val="center"/>
          </w:tcPr>
          <w:p w14:paraId="6F41E15F" w14:textId="2888DDDA" w:rsidR="00BA1D95" w:rsidRPr="00714301" w:rsidRDefault="004970F1" w:rsidP="001318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پاسخگویی به مراجعات حضوری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60" w14:textId="5BB51CC3" w:rsidR="00BA1D95" w:rsidRPr="00714301" w:rsidRDefault="009F614C" w:rsidP="009F6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14C">
              <w:rPr>
                <w:rFonts w:hint="cs"/>
                <w:b/>
                <w:bCs/>
                <w:sz w:val="28"/>
                <w:szCs w:val="28"/>
                <w:rtl/>
              </w:rPr>
              <w:t>آزمایشگاه عملی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14:paraId="6F41E161" w14:textId="77777777" w:rsidR="00BA1D95" w:rsidRPr="00714301" w:rsidRDefault="00BA1D95" w:rsidP="001318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0B08" w14:paraId="6F41E169" w14:textId="77777777" w:rsidTr="006F1AB4">
        <w:trPr>
          <w:trHeight w:val="1334"/>
        </w:trPr>
        <w:tc>
          <w:tcPr>
            <w:tcW w:w="2506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14:paraId="6F41E163" w14:textId="77777777" w:rsidR="00540B08" w:rsidRPr="00742421" w:rsidRDefault="00540B08" w:rsidP="00540B08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یکشنبه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64" w14:textId="671E3E14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E8A">
              <w:rPr>
                <w:rFonts w:hint="cs"/>
                <w:b/>
                <w:bCs/>
                <w:sz w:val="28"/>
                <w:szCs w:val="28"/>
                <w:rtl/>
              </w:rPr>
              <w:t>آزمایشگاه عملی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65" w14:textId="4576AFCD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4BE0">
              <w:rPr>
                <w:rFonts w:hint="cs"/>
                <w:b/>
                <w:bCs/>
                <w:sz w:val="28"/>
                <w:szCs w:val="28"/>
                <w:rtl/>
              </w:rPr>
              <w:t>آزمایشگاه عملی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_پروژه دانشجویان تحصیلات تکمیلی</w:t>
            </w:r>
          </w:p>
        </w:tc>
        <w:tc>
          <w:tcPr>
            <w:tcW w:w="181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</w:tcPr>
          <w:p w14:paraId="7508BAE5" w14:textId="77777777" w:rsidR="00540B08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F41E166" w14:textId="2AC0011B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0BA1">
              <w:rPr>
                <w:rFonts w:hint="cs"/>
                <w:b/>
                <w:bCs/>
                <w:sz w:val="28"/>
                <w:szCs w:val="28"/>
                <w:rtl/>
              </w:rPr>
              <w:t>پاسخگویی به مراجعات حضوری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67" w14:textId="69798A2C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4BE0">
              <w:rPr>
                <w:rFonts w:hint="cs"/>
                <w:b/>
                <w:bCs/>
                <w:sz w:val="28"/>
                <w:szCs w:val="28"/>
                <w:rtl/>
              </w:rPr>
              <w:t>آزمایشگاه عملی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14:paraId="6F41E168" w14:textId="77777777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0B08" w14:paraId="6F41E170" w14:textId="77777777" w:rsidTr="006F1AB4">
        <w:trPr>
          <w:trHeight w:val="1446"/>
        </w:trPr>
        <w:tc>
          <w:tcPr>
            <w:tcW w:w="2506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14:paraId="6F41E16A" w14:textId="77777777" w:rsidR="00540B08" w:rsidRPr="00742421" w:rsidRDefault="00540B08" w:rsidP="00540B08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دوشنبه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6B" w14:textId="399F4D65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E8A">
              <w:rPr>
                <w:rFonts w:hint="cs"/>
                <w:b/>
                <w:bCs/>
                <w:sz w:val="28"/>
                <w:szCs w:val="28"/>
                <w:rtl/>
              </w:rPr>
              <w:t>آزمایشگاه عملی_پروژه دانشجویان تحصیلات تکمیلی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6C" w14:textId="073EED9E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4BE0">
              <w:rPr>
                <w:rFonts w:hint="cs"/>
                <w:b/>
                <w:bCs/>
                <w:sz w:val="28"/>
                <w:szCs w:val="28"/>
                <w:rtl/>
              </w:rPr>
              <w:t>آزمایشگاه عملی</w:t>
            </w:r>
          </w:p>
        </w:tc>
        <w:tc>
          <w:tcPr>
            <w:tcW w:w="181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</w:tcPr>
          <w:p w14:paraId="6AF6E7D0" w14:textId="77777777" w:rsidR="00540B08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F41E16D" w14:textId="22F732FE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0BA1">
              <w:rPr>
                <w:rFonts w:hint="cs"/>
                <w:b/>
                <w:bCs/>
                <w:sz w:val="28"/>
                <w:szCs w:val="28"/>
                <w:rtl/>
              </w:rPr>
              <w:t>پاسخگویی به مراجعات حضوری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6E" w14:textId="02B93CB0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E8A">
              <w:rPr>
                <w:rFonts w:hint="cs"/>
                <w:b/>
                <w:bCs/>
                <w:sz w:val="28"/>
                <w:szCs w:val="28"/>
                <w:rtl/>
              </w:rPr>
              <w:t>آزمایشگاه عملی_پروژه دانشجویان تحصیلات تکمیلی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14:paraId="6F41E16F" w14:textId="77777777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0B08" w14:paraId="6F41E177" w14:textId="77777777" w:rsidTr="006F1AB4">
        <w:trPr>
          <w:trHeight w:val="1263"/>
        </w:trPr>
        <w:tc>
          <w:tcPr>
            <w:tcW w:w="2506" w:type="dxa"/>
            <w:tcBorders>
              <w:top w:val="single" w:sz="36" w:space="0" w:color="auto"/>
              <w:left w:val="thinThickThinSmallGap" w:sz="24" w:space="0" w:color="auto"/>
              <w:right w:val="single" w:sz="36" w:space="0" w:color="auto"/>
            </w:tcBorders>
            <w:vAlign w:val="center"/>
          </w:tcPr>
          <w:p w14:paraId="6F41E171" w14:textId="77777777" w:rsidR="00540B08" w:rsidRPr="00742421" w:rsidRDefault="00540B08" w:rsidP="00540B08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>سه شنبه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72" w14:textId="5360FF69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4BE0">
              <w:rPr>
                <w:rFonts w:hint="cs"/>
                <w:b/>
                <w:bCs/>
                <w:sz w:val="28"/>
                <w:szCs w:val="28"/>
                <w:rtl/>
              </w:rPr>
              <w:t>آزمایشگاه عملی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73" w14:textId="71B2EC96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E8A">
              <w:rPr>
                <w:rFonts w:hint="cs"/>
                <w:b/>
                <w:bCs/>
                <w:sz w:val="28"/>
                <w:szCs w:val="28"/>
                <w:rtl/>
              </w:rPr>
              <w:t>آزمایشگاه عملی_پروژه دانشجویان تحصیلات تکمیلی</w:t>
            </w:r>
          </w:p>
        </w:tc>
        <w:tc>
          <w:tcPr>
            <w:tcW w:w="181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6D9F1" w:themeFill="text2" w:themeFillTint="33"/>
          </w:tcPr>
          <w:p w14:paraId="6F41E174" w14:textId="006BFE03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0BA1">
              <w:rPr>
                <w:rFonts w:hint="cs"/>
                <w:b/>
                <w:bCs/>
                <w:sz w:val="28"/>
                <w:szCs w:val="28"/>
                <w:rtl/>
              </w:rPr>
              <w:t>پاسخگویی به مراجعات حضوری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41E175" w14:textId="0D4360E4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4BE0">
              <w:rPr>
                <w:rFonts w:hint="cs"/>
                <w:b/>
                <w:bCs/>
                <w:sz w:val="28"/>
                <w:szCs w:val="28"/>
                <w:rtl/>
              </w:rPr>
              <w:t>آزمایشگاه عملی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right w:val="thinThickThinSmallGap" w:sz="24" w:space="0" w:color="auto"/>
            </w:tcBorders>
            <w:vAlign w:val="center"/>
          </w:tcPr>
          <w:p w14:paraId="6F41E176" w14:textId="77777777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0B08" w14:paraId="6F41E17E" w14:textId="77777777" w:rsidTr="006F1AB4">
        <w:trPr>
          <w:trHeight w:val="1370"/>
        </w:trPr>
        <w:tc>
          <w:tcPr>
            <w:tcW w:w="2506" w:type="dxa"/>
            <w:tcBorders>
              <w:top w:val="single" w:sz="36" w:space="0" w:color="auto"/>
              <w:left w:val="thinThickThinMediumGap" w:sz="24" w:space="0" w:color="auto"/>
              <w:bottom w:val="thinThickThinMediumGap" w:sz="24" w:space="0" w:color="auto"/>
              <w:right w:val="single" w:sz="36" w:space="0" w:color="auto"/>
            </w:tcBorders>
            <w:vAlign w:val="center"/>
          </w:tcPr>
          <w:p w14:paraId="6F41E178" w14:textId="77777777" w:rsidR="00540B08" w:rsidRPr="00742421" w:rsidRDefault="00540B08" w:rsidP="00540B08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42421">
              <w:rPr>
                <w:rFonts w:hint="cs"/>
                <w:b/>
                <w:bCs/>
                <w:sz w:val="56"/>
                <w:szCs w:val="56"/>
                <w:rtl/>
              </w:rPr>
              <w:t xml:space="preserve">چهارشنبه 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bottom w:val="thinThickThinMediumGap" w:sz="24" w:space="0" w:color="auto"/>
              <w:right w:val="single" w:sz="36" w:space="0" w:color="auto"/>
            </w:tcBorders>
            <w:vAlign w:val="center"/>
          </w:tcPr>
          <w:p w14:paraId="6F41E179" w14:textId="1D3A3FFE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پیگیری تعمیرات و خرید وسایل و تجهیزات آزمایشگاه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bottom w:val="thinThickThinMediumGap" w:sz="24" w:space="0" w:color="auto"/>
              <w:right w:val="single" w:sz="36" w:space="0" w:color="auto"/>
            </w:tcBorders>
            <w:vAlign w:val="center"/>
          </w:tcPr>
          <w:p w14:paraId="6F41E17A" w14:textId="790D2DF4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آماده سازی مواد برای کلاس درس</w:t>
            </w:r>
          </w:p>
        </w:tc>
        <w:tc>
          <w:tcPr>
            <w:tcW w:w="1810" w:type="dxa"/>
            <w:tcBorders>
              <w:top w:val="single" w:sz="36" w:space="0" w:color="auto"/>
              <w:left w:val="single" w:sz="36" w:space="0" w:color="auto"/>
              <w:bottom w:val="thinThickThinMediumGap" w:sz="24" w:space="0" w:color="auto"/>
              <w:right w:val="single" w:sz="36" w:space="0" w:color="auto"/>
            </w:tcBorders>
            <w:shd w:val="clear" w:color="auto" w:fill="C6D9F1" w:themeFill="text2" w:themeFillTint="33"/>
          </w:tcPr>
          <w:p w14:paraId="2329CF8B" w14:textId="77777777" w:rsidR="00540B08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F41E17B" w14:textId="49FC745C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330BA1">
              <w:rPr>
                <w:rFonts w:hint="cs"/>
                <w:b/>
                <w:bCs/>
                <w:sz w:val="28"/>
                <w:szCs w:val="28"/>
                <w:rtl/>
              </w:rPr>
              <w:t>پاسخگویی به مراجعات حضوری</w:t>
            </w:r>
          </w:p>
        </w:tc>
        <w:tc>
          <w:tcPr>
            <w:tcW w:w="2507" w:type="dxa"/>
            <w:tcBorders>
              <w:top w:val="single" w:sz="36" w:space="0" w:color="auto"/>
              <w:left w:val="single" w:sz="36" w:space="0" w:color="auto"/>
              <w:bottom w:val="thinThickThinMediumGap" w:sz="24" w:space="0" w:color="auto"/>
              <w:right w:val="single" w:sz="36" w:space="0" w:color="auto"/>
            </w:tcBorders>
            <w:vAlign w:val="center"/>
          </w:tcPr>
          <w:p w14:paraId="6F41E17C" w14:textId="3092D00B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تنظیف آزمایشگاه</w:t>
            </w:r>
          </w:p>
        </w:tc>
        <w:tc>
          <w:tcPr>
            <w:tcW w:w="2368" w:type="dxa"/>
            <w:tcBorders>
              <w:top w:val="single" w:sz="36" w:space="0" w:color="auto"/>
              <w:left w:val="single" w:sz="36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6F41E17D" w14:textId="77777777" w:rsidR="00540B08" w:rsidRPr="00714301" w:rsidRDefault="00540B08" w:rsidP="00540B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F41E17F" w14:textId="7EA29279" w:rsidR="0026028E" w:rsidRDefault="00E87B56" w:rsidP="00081241">
      <w:pPr>
        <w:spacing w:line="240" w:lineRule="auto"/>
        <w:jc w:val="center"/>
        <w:rPr>
          <w:rFonts w:cs="B Yagut"/>
          <w:b/>
          <w:bCs/>
          <w:sz w:val="52"/>
          <w:szCs w:val="52"/>
          <w:rtl/>
        </w:rPr>
      </w:pPr>
      <w:r w:rsidRPr="00C03473">
        <w:rPr>
          <w:rFonts w:cs="B Yagut" w:hint="cs"/>
          <w:b/>
          <w:bCs/>
          <w:sz w:val="52"/>
          <w:szCs w:val="52"/>
          <w:rtl/>
        </w:rPr>
        <w:t xml:space="preserve">برنامه </w:t>
      </w:r>
      <w:r w:rsidR="00742421" w:rsidRPr="00C03473">
        <w:rPr>
          <w:rFonts w:cs="B Yagut" w:hint="cs"/>
          <w:b/>
          <w:bCs/>
          <w:sz w:val="52"/>
          <w:szCs w:val="52"/>
          <w:rtl/>
        </w:rPr>
        <w:t xml:space="preserve">هفتگی </w:t>
      </w:r>
      <w:r w:rsidR="00081241">
        <w:rPr>
          <w:rFonts w:cs="B Yagut" w:hint="cs"/>
          <w:b/>
          <w:bCs/>
          <w:sz w:val="52"/>
          <w:szCs w:val="52"/>
          <w:rtl/>
        </w:rPr>
        <w:t>آزمایشگاه میکروبیولوژی گروه مهندسی بهداشت محیط</w:t>
      </w:r>
    </w:p>
    <w:p w14:paraId="17458A36" w14:textId="5B1C8DCF" w:rsidR="0026028E" w:rsidRDefault="0026028E" w:rsidP="00B20515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مراجعه کننده محترم در صورت مراجعه و نبودن کارشناس در محل لطفا </w:t>
      </w:r>
      <w:r w:rsidR="00B20515">
        <w:rPr>
          <w:rFonts w:cs="B Nazanin" w:hint="cs"/>
          <w:sz w:val="28"/>
          <w:szCs w:val="28"/>
          <w:rtl/>
        </w:rPr>
        <w:t xml:space="preserve">به منشی گروه مراجعه نمایید و </w:t>
      </w:r>
      <w:r>
        <w:rPr>
          <w:rFonts w:cs="B Nazanin" w:hint="cs"/>
          <w:sz w:val="28"/>
          <w:szCs w:val="28"/>
          <w:rtl/>
        </w:rPr>
        <w:t>برای واحدهای دیگر مزاحمت ایجاد نکنید !</w:t>
      </w:r>
      <w:r w:rsidR="00890447">
        <w:rPr>
          <w:rFonts w:cs="B Nazanin" w:hint="cs"/>
          <w:sz w:val="28"/>
          <w:szCs w:val="28"/>
          <w:rtl/>
        </w:rPr>
        <w:t xml:space="preserve"> </w:t>
      </w:r>
      <w:r w:rsidR="00022F0B">
        <w:rPr>
          <w:rFonts w:cs="B Nazanin" w:hint="cs"/>
          <w:sz w:val="28"/>
          <w:szCs w:val="28"/>
          <w:rtl/>
        </w:rPr>
        <w:t>پیشاپیش از صبوری شما متشکریم.</w:t>
      </w:r>
    </w:p>
    <w:p w14:paraId="1CA86775" w14:textId="562AA37E" w:rsidR="0026028E" w:rsidRPr="00022F0B" w:rsidRDefault="00890447" w:rsidP="00B20515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</w:t>
      </w:r>
      <w:r w:rsidR="00022F0B">
        <w:rPr>
          <w:rFonts w:cs="B Nazanin" w:hint="cs"/>
          <w:sz w:val="28"/>
          <w:szCs w:val="28"/>
          <w:rtl/>
        </w:rPr>
        <w:t xml:space="preserve"> تلفن آزمایشگاه میکروبیولوژی: 5338</w:t>
      </w:r>
    </w:p>
    <w:sectPr w:rsidR="0026028E" w:rsidRPr="00022F0B" w:rsidSect="008F761A">
      <w:pgSz w:w="16838" w:h="11906" w:orient="landscape"/>
      <w:pgMar w:top="284" w:right="1701" w:bottom="28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7B56"/>
    <w:rsid w:val="00022F0B"/>
    <w:rsid w:val="00070CC9"/>
    <w:rsid w:val="00081241"/>
    <w:rsid w:val="000C1E8A"/>
    <w:rsid w:val="00131849"/>
    <w:rsid w:val="00190738"/>
    <w:rsid w:val="00203888"/>
    <w:rsid w:val="002433D3"/>
    <w:rsid w:val="0026028E"/>
    <w:rsid w:val="002A7547"/>
    <w:rsid w:val="002D6822"/>
    <w:rsid w:val="002E1FEA"/>
    <w:rsid w:val="00362FE2"/>
    <w:rsid w:val="003B5E1F"/>
    <w:rsid w:val="003B7921"/>
    <w:rsid w:val="003B7D27"/>
    <w:rsid w:val="003D0710"/>
    <w:rsid w:val="004340C7"/>
    <w:rsid w:val="00474847"/>
    <w:rsid w:val="004970F1"/>
    <w:rsid w:val="004E064E"/>
    <w:rsid w:val="00540B08"/>
    <w:rsid w:val="005D450C"/>
    <w:rsid w:val="006011E6"/>
    <w:rsid w:val="006249EA"/>
    <w:rsid w:val="00627621"/>
    <w:rsid w:val="00645B7A"/>
    <w:rsid w:val="006C266B"/>
    <w:rsid w:val="00714301"/>
    <w:rsid w:val="00742421"/>
    <w:rsid w:val="00751764"/>
    <w:rsid w:val="007539C0"/>
    <w:rsid w:val="007D1132"/>
    <w:rsid w:val="008558D7"/>
    <w:rsid w:val="00872D28"/>
    <w:rsid w:val="0088027A"/>
    <w:rsid w:val="008808CC"/>
    <w:rsid w:val="00890447"/>
    <w:rsid w:val="008934FB"/>
    <w:rsid w:val="008A0D0C"/>
    <w:rsid w:val="008B2230"/>
    <w:rsid w:val="008C07F8"/>
    <w:rsid w:val="008C5436"/>
    <w:rsid w:val="008F761A"/>
    <w:rsid w:val="009A50C4"/>
    <w:rsid w:val="009B59C1"/>
    <w:rsid w:val="009E4BE0"/>
    <w:rsid w:val="009F614C"/>
    <w:rsid w:val="00A922E4"/>
    <w:rsid w:val="00AD180C"/>
    <w:rsid w:val="00B20074"/>
    <w:rsid w:val="00B20515"/>
    <w:rsid w:val="00B262FE"/>
    <w:rsid w:val="00BA1D95"/>
    <w:rsid w:val="00BF0F0A"/>
    <w:rsid w:val="00BF15BB"/>
    <w:rsid w:val="00C03473"/>
    <w:rsid w:val="00C32F06"/>
    <w:rsid w:val="00C35512"/>
    <w:rsid w:val="00C35769"/>
    <w:rsid w:val="00C549CD"/>
    <w:rsid w:val="00DD079A"/>
    <w:rsid w:val="00E044BA"/>
    <w:rsid w:val="00E217F0"/>
    <w:rsid w:val="00E42C33"/>
    <w:rsid w:val="00E87B56"/>
    <w:rsid w:val="00EB5D51"/>
    <w:rsid w:val="00F001B3"/>
    <w:rsid w:val="00F2105B"/>
    <w:rsid w:val="00F352E9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;"/>
  <w14:docId w14:val="6F41E151"/>
  <w15:docId w15:val="{56107B9C-2169-46A3-A0D5-53864BB5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3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Noor 2</cp:lastModifiedBy>
  <cp:revision>58</cp:revision>
  <cp:lastPrinted>2023-10-14T06:01:00Z</cp:lastPrinted>
  <dcterms:created xsi:type="dcterms:W3CDTF">2011-09-14T04:03:00Z</dcterms:created>
  <dcterms:modified xsi:type="dcterms:W3CDTF">2023-10-14T09:16:00Z</dcterms:modified>
</cp:coreProperties>
</file>